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6D" w:rsidRPr="00B0776D" w:rsidRDefault="00550F32" w:rsidP="00B0776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-533400</wp:posOffset>
            </wp:positionV>
            <wp:extent cx="2280062" cy="914400"/>
            <wp:effectExtent l="0" t="0" r="6350" b="0"/>
            <wp:wrapNone/>
            <wp:docPr id="4" name="Picture 4" descr="C:\Users\Clerk\Desktop\DATA\DATA\Art\Logo\LENTTWNSP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erk\Desktop\DATA\DATA\Art\Logo\LENTTWNSPLOGO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6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76D" w:rsidRPr="00B0776D" w:rsidRDefault="00B0776D" w:rsidP="00B0776D"/>
    <w:p w:rsidR="00951FE2" w:rsidRDefault="00B0776D" w:rsidP="00B0776D">
      <w:pPr>
        <w:tabs>
          <w:tab w:val="left" w:pos="6915"/>
        </w:tabs>
        <w:jc w:val="center"/>
        <w:rPr>
          <w:rStyle w:val="SubtleEmphasis"/>
          <w:rFonts w:ascii="Lucida Calligraphy" w:hAnsi="Lucida Calligraphy"/>
          <w:color w:val="BFBFBF" w:themeColor="background1" w:themeShade="BF"/>
        </w:rPr>
      </w:pPr>
      <w:r w:rsidRPr="00B0776D">
        <w:rPr>
          <w:rStyle w:val="SubtleEmphasis"/>
          <w:rFonts w:ascii="Lucida Calligraphy" w:hAnsi="Lucida Calligraphy"/>
          <w:color w:val="BFBFBF" w:themeColor="background1" w:themeShade="BF"/>
        </w:rPr>
        <w:t>Community Comes Naturally</w:t>
      </w:r>
    </w:p>
    <w:p w:rsidR="00B143C2" w:rsidRDefault="00B143C2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B143C2" w:rsidRDefault="00B143C2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5631EC" w:rsidRDefault="005631EC" w:rsidP="005631EC">
      <w:pPr>
        <w:tabs>
          <w:tab w:val="left" w:pos="735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631EC">
        <w:rPr>
          <w:rFonts w:ascii="Times New Roman" w:hAnsi="Times New Roman" w:cs="Times New Roman"/>
          <w:sz w:val="36"/>
          <w:szCs w:val="36"/>
        </w:rPr>
        <w:t>Notice of Public Hearing</w:t>
      </w:r>
    </w:p>
    <w:p w:rsidR="00976FF3" w:rsidRPr="005631EC" w:rsidRDefault="00976FF3" w:rsidP="005631EC">
      <w:pPr>
        <w:tabs>
          <w:tab w:val="left" w:pos="735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Lent Township</w:t>
      </w:r>
    </w:p>
    <w:p w:rsidR="005631EC" w:rsidRDefault="005631EC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5631EC" w:rsidRDefault="005631EC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B143C2" w:rsidRPr="00B143C2" w:rsidRDefault="00B143C2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B143C2">
        <w:rPr>
          <w:rFonts w:ascii="Times New Roman" w:hAnsi="Times New Roman" w:cs="Times New Roman"/>
          <w:sz w:val="24"/>
          <w:szCs w:val="24"/>
        </w:rPr>
        <w:t xml:space="preserve">Notice is hereby given that on </w:t>
      </w:r>
      <w:r>
        <w:rPr>
          <w:rFonts w:ascii="Times New Roman" w:hAnsi="Times New Roman" w:cs="Times New Roman"/>
          <w:sz w:val="24"/>
          <w:szCs w:val="24"/>
        </w:rPr>
        <w:t>August 9</w:t>
      </w:r>
      <w:r w:rsidRPr="00B143C2">
        <w:rPr>
          <w:rFonts w:ascii="Times New Roman" w:hAnsi="Times New Roman" w:cs="Times New Roman"/>
          <w:sz w:val="24"/>
          <w:szCs w:val="24"/>
        </w:rPr>
        <w:t xml:space="preserve">, </w:t>
      </w:r>
      <w:r w:rsidRPr="00B143C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143C2">
        <w:rPr>
          <w:rFonts w:ascii="Times New Roman" w:hAnsi="Times New Roman" w:cs="Times New Roman"/>
          <w:sz w:val="24"/>
          <w:szCs w:val="24"/>
        </w:rPr>
        <w:t>;</w:t>
      </w:r>
      <w:r w:rsidRPr="00B143C2">
        <w:rPr>
          <w:rFonts w:ascii="Times New Roman" w:hAnsi="Times New Roman" w:cs="Times New Roman"/>
          <w:sz w:val="24"/>
          <w:szCs w:val="24"/>
        </w:rPr>
        <w:t xml:space="preserve"> 7:00 p.m. at the Town Hall, 33155 Hemingway Ave, </w:t>
      </w:r>
      <w:proofErr w:type="gramStart"/>
      <w:r w:rsidRPr="00B143C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143C2">
        <w:rPr>
          <w:rFonts w:ascii="Times New Roman" w:hAnsi="Times New Roman" w:cs="Times New Roman"/>
          <w:sz w:val="24"/>
          <w:szCs w:val="24"/>
        </w:rPr>
        <w:t xml:space="preserve"> Lent Township Planning Commission will hold a public hearing to solicit public response to a request from </w:t>
      </w:r>
      <w:r>
        <w:rPr>
          <w:rFonts w:ascii="Times New Roman" w:hAnsi="Times New Roman" w:cs="Times New Roman"/>
          <w:sz w:val="24"/>
          <w:szCs w:val="24"/>
        </w:rPr>
        <w:t>Sven and Nina Welschen</w:t>
      </w:r>
      <w:r w:rsidRPr="00B143C2">
        <w:rPr>
          <w:rFonts w:ascii="Times New Roman" w:hAnsi="Times New Roman" w:cs="Times New Roman"/>
          <w:sz w:val="24"/>
          <w:szCs w:val="24"/>
        </w:rPr>
        <w:t xml:space="preserve"> for a Conditional Use Permit for </w:t>
      </w:r>
      <w:r>
        <w:rPr>
          <w:rFonts w:ascii="Times New Roman" w:hAnsi="Times New Roman" w:cs="Times New Roman"/>
          <w:sz w:val="24"/>
          <w:szCs w:val="24"/>
        </w:rPr>
        <w:t xml:space="preserve">a riding lesson and horse boarding business </w:t>
      </w:r>
      <w:r w:rsidRPr="00B143C2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32504 Falcon Ave.</w:t>
      </w:r>
      <w:r w:rsidRPr="00B143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Stacy</w:t>
      </w:r>
      <w:r w:rsidRPr="00B143C2">
        <w:rPr>
          <w:rFonts w:ascii="Times New Roman" w:hAnsi="Times New Roman" w:cs="Times New Roman"/>
          <w:sz w:val="24"/>
          <w:szCs w:val="24"/>
        </w:rPr>
        <w:t>, MN 550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B143C2">
        <w:rPr>
          <w:rFonts w:ascii="Times New Roman" w:hAnsi="Times New Roman" w:cs="Times New Roman"/>
          <w:sz w:val="24"/>
          <w:szCs w:val="24"/>
        </w:rPr>
        <w:t xml:space="preserve">. The Planning Commission will make a recommendation regarding the proposed request to the Town Board for their meeting to be held on </w:t>
      </w:r>
      <w:r>
        <w:rPr>
          <w:rFonts w:ascii="Times New Roman" w:hAnsi="Times New Roman" w:cs="Times New Roman"/>
          <w:sz w:val="24"/>
          <w:szCs w:val="24"/>
        </w:rPr>
        <w:t>August 15, 2017</w:t>
      </w:r>
      <w:r w:rsidRPr="00B143C2">
        <w:rPr>
          <w:rFonts w:ascii="Times New Roman" w:hAnsi="Times New Roman" w:cs="Times New Roman"/>
          <w:sz w:val="24"/>
          <w:szCs w:val="24"/>
        </w:rPr>
        <w:t xml:space="preserve"> at 7:00 p.m. at the Town Hall.</w:t>
      </w:r>
    </w:p>
    <w:p w:rsidR="00B143C2" w:rsidRPr="00B143C2" w:rsidRDefault="00B143C2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B143C2" w:rsidRPr="00B143C2" w:rsidRDefault="00B143C2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B143C2">
        <w:rPr>
          <w:rFonts w:ascii="Times New Roman" w:hAnsi="Times New Roman" w:cs="Times New Roman"/>
          <w:sz w:val="24"/>
          <w:szCs w:val="24"/>
        </w:rPr>
        <w:t xml:space="preserve">Those persons having an interest in said meetings are encouraged to attend. </w:t>
      </w:r>
    </w:p>
    <w:p w:rsidR="00B143C2" w:rsidRPr="00B143C2" w:rsidRDefault="00B143C2" w:rsidP="00B143C2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B143C2" w:rsidRDefault="00B143C2" w:rsidP="00B143C2">
      <w:pPr>
        <w:tabs>
          <w:tab w:val="left" w:pos="73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0776D" w:rsidRDefault="00B143C2" w:rsidP="00B143C2">
      <w:pPr>
        <w:tabs>
          <w:tab w:val="left" w:pos="7350"/>
        </w:tabs>
        <w:ind w:left="79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Wood, Town Clerk</w:t>
      </w:r>
    </w:p>
    <w:p w:rsidR="00126F2C" w:rsidRDefault="00126F2C" w:rsidP="00B143C2">
      <w:pPr>
        <w:tabs>
          <w:tab w:val="left" w:pos="7350"/>
        </w:tabs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B143C2">
      <w:pPr>
        <w:tabs>
          <w:tab w:val="left" w:pos="7350"/>
        </w:tabs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126F2C">
      <w:pPr>
        <w:tabs>
          <w:tab w:val="left" w:pos="7350"/>
        </w:tabs>
        <w:ind w:left="7920"/>
        <w:rPr>
          <w:rFonts w:ascii="Times New Roman" w:hAnsi="Times New Roman" w:cs="Times New Roman"/>
          <w:sz w:val="24"/>
          <w:szCs w:val="24"/>
        </w:rPr>
      </w:pPr>
    </w:p>
    <w:p w:rsidR="00126F2C" w:rsidRDefault="00126F2C" w:rsidP="00976FF3">
      <w:pPr>
        <w:tabs>
          <w:tab w:val="left" w:pos="7350"/>
        </w:tabs>
        <w:rPr>
          <w:rFonts w:ascii="Lucida Calligraphy" w:hAnsi="Lucida Calligraphy"/>
        </w:rPr>
      </w:pPr>
    </w:p>
    <w:sectPr w:rsidR="00126F2C" w:rsidSect="00886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0E" w:rsidRDefault="0061250E" w:rsidP="00550F32">
      <w:r>
        <w:separator/>
      </w:r>
    </w:p>
  </w:endnote>
  <w:endnote w:type="continuationSeparator" w:id="0">
    <w:p w:rsidR="0061250E" w:rsidRDefault="0061250E" w:rsidP="005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DE" w:rsidRDefault="00E92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2" w:rsidRDefault="00550F32" w:rsidP="00550F3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33155 Hemingway Avenue  │ Stacy, MN 55079 │ P: (651)462-3009 </w:t>
    </w:r>
  </w:p>
  <w:p w:rsidR="00550F32" w:rsidRDefault="00550F32" w:rsidP="00550F3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Website: www.lenttownship.com│ Email: </w:t>
    </w:r>
    <w:r w:rsidR="00E922DE">
      <w:rPr>
        <w:rFonts w:asciiTheme="majorHAnsi" w:eastAsiaTheme="majorEastAsia" w:hAnsiTheme="majorHAnsi" w:cstheme="majorBidi"/>
      </w:rPr>
      <w:t>clerk@lenttownship.com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DE" w:rsidRDefault="00E92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0E" w:rsidRDefault="0061250E" w:rsidP="00550F32">
      <w:r>
        <w:separator/>
      </w:r>
    </w:p>
  </w:footnote>
  <w:footnote w:type="continuationSeparator" w:id="0">
    <w:p w:rsidR="0061250E" w:rsidRDefault="0061250E" w:rsidP="0055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DE" w:rsidRDefault="00E92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DE" w:rsidRDefault="00E922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DE" w:rsidRDefault="00E92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32"/>
    <w:rsid w:val="00126F2C"/>
    <w:rsid w:val="002F4FCA"/>
    <w:rsid w:val="00302D5D"/>
    <w:rsid w:val="004F3E1D"/>
    <w:rsid w:val="00550F32"/>
    <w:rsid w:val="005631EC"/>
    <w:rsid w:val="00587CB1"/>
    <w:rsid w:val="005D0C6F"/>
    <w:rsid w:val="0061250E"/>
    <w:rsid w:val="007B0AD6"/>
    <w:rsid w:val="00886C45"/>
    <w:rsid w:val="009128D3"/>
    <w:rsid w:val="00951FE2"/>
    <w:rsid w:val="00976FF3"/>
    <w:rsid w:val="00983F67"/>
    <w:rsid w:val="009E4172"/>
    <w:rsid w:val="009F0857"/>
    <w:rsid w:val="00A714AF"/>
    <w:rsid w:val="00B0776D"/>
    <w:rsid w:val="00B143C2"/>
    <w:rsid w:val="00B20392"/>
    <w:rsid w:val="00C22543"/>
    <w:rsid w:val="00CC4D77"/>
    <w:rsid w:val="00DA728D"/>
    <w:rsid w:val="00E21FDD"/>
    <w:rsid w:val="00E922DE"/>
    <w:rsid w:val="00ED0C1A"/>
    <w:rsid w:val="00EE4E03"/>
    <w:rsid w:val="00F1658A"/>
    <w:rsid w:val="00F21D51"/>
    <w:rsid w:val="00F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3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32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32"/>
  </w:style>
  <w:style w:type="paragraph" w:styleId="Footer">
    <w:name w:val="footer"/>
    <w:basedOn w:val="Normal"/>
    <w:link w:val="Foot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32"/>
  </w:style>
  <w:style w:type="character" w:styleId="SubtleEmphasis">
    <w:name w:val="Subtle Emphasis"/>
    <w:basedOn w:val="DefaultParagraphFont"/>
    <w:uiPriority w:val="19"/>
    <w:qFormat/>
    <w:rsid w:val="00B0776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3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32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32"/>
  </w:style>
  <w:style w:type="paragraph" w:styleId="Footer">
    <w:name w:val="footer"/>
    <w:basedOn w:val="Normal"/>
    <w:link w:val="Foot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32"/>
  </w:style>
  <w:style w:type="character" w:styleId="SubtleEmphasis">
    <w:name w:val="Subtle Emphasis"/>
    <w:basedOn w:val="DefaultParagraphFont"/>
    <w:uiPriority w:val="19"/>
    <w:qFormat/>
    <w:rsid w:val="00B0776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2017-07-17T14:46:00Z</cp:lastPrinted>
  <dcterms:created xsi:type="dcterms:W3CDTF">2017-07-17T16:38:00Z</dcterms:created>
  <dcterms:modified xsi:type="dcterms:W3CDTF">2017-07-17T16:39:00Z</dcterms:modified>
</cp:coreProperties>
</file>